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BE0B" w14:textId="1AEC4FAE" w:rsidR="007978F8" w:rsidRDefault="00513DE2" w:rsidP="00E91408">
      <w:pPr>
        <w:pStyle w:val="Default"/>
        <w:rPr>
          <w:bCs/>
          <w:color w:val="auto"/>
          <w:sz w:val="22"/>
          <w:szCs w:val="22"/>
        </w:rPr>
      </w:pPr>
      <w:r>
        <w:rPr>
          <w:color w:val="auto"/>
          <w:sz w:val="22"/>
          <w:szCs w:val="22"/>
        </w:rPr>
        <w:t>Co</w:t>
      </w:r>
      <w:r w:rsidR="00556D10">
        <w:rPr>
          <w:color w:val="auto"/>
          <w:sz w:val="22"/>
          <w:szCs w:val="22"/>
        </w:rPr>
        <w:t>mmittee</w:t>
      </w:r>
      <w:r>
        <w:rPr>
          <w:color w:val="auto"/>
          <w:sz w:val="22"/>
          <w:szCs w:val="22"/>
        </w:rPr>
        <w:t xml:space="preserve"> Members</w:t>
      </w:r>
      <w:r w:rsidR="00CE7A97" w:rsidRPr="00EF4E8F">
        <w:rPr>
          <w:color w:val="auto"/>
          <w:sz w:val="22"/>
          <w:szCs w:val="22"/>
        </w:rPr>
        <w:t xml:space="preserve"> </w:t>
      </w:r>
      <w:r w:rsidR="00E91408" w:rsidRPr="00EF4E8F">
        <w:rPr>
          <w:bCs/>
          <w:color w:val="auto"/>
          <w:sz w:val="22"/>
          <w:szCs w:val="22"/>
        </w:rPr>
        <w:t xml:space="preserve">Attending: </w:t>
      </w:r>
      <w:r w:rsidR="00F25587">
        <w:rPr>
          <w:bCs/>
          <w:color w:val="auto"/>
          <w:sz w:val="22"/>
          <w:szCs w:val="22"/>
        </w:rPr>
        <w:t>Mary Ann Morris</w:t>
      </w:r>
      <w:r w:rsidR="00E91408" w:rsidRPr="00EF4E8F">
        <w:rPr>
          <w:bCs/>
          <w:color w:val="auto"/>
          <w:sz w:val="22"/>
          <w:szCs w:val="22"/>
        </w:rPr>
        <w:t>, Larry Gubb</w:t>
      </w:r>
      <w:r w:rsidR="0050272B" w:rsidRPr="00EF4E8F">
        <w:rPr>
          <w:bCs/>
          <w:color w:val="auto"/>
          <w:sz w:val="22"/>
          <w:szCs w:val="22"/>
        </w:rPr>
        <w:t>, D</w:t>
      </w:r>
      <w:r w:rsidR="00475FCC" w:rsidRPr="00EF4E8F">
        <w:rPr>
          <w:bCs/>
          <w:color w:val="auto"/>
          <w:sz w:val="22"/>
          <w:szCs w:val="22"/>
        </w:rPr>
        <w:t>ick Dale,</w:t>
      </w:r>
      <w:r w:rsidR="00556D10">
        <w:rPr>
          <w:bCs/>
          <w:color w:val="auto"/>
          <w:sz w:val="22"/>
          <w:szCs w:val="22"/>
        </w:rPr>
        <w:t xml:space="preserve"> Elsie Smith,</w:t>
      </w:r>
      <w:r w:rsidR="00475FCC" w:rsidRPr="00EF4E8F">
        <w:rPr>
          <w:bCs/>
          <w:color w:val="auto"/>
          <w:sz w:val="22"/>
          <w:szCs w:val="22"/>
        </w:rPr>
        <w:t xml:space="preserve"> </w:t>
      </w:r>
      <w:r w:rsidR="0089624C">
        <w:rPr>
          <w:bCs/>
          <w:color w:val="auto"/>
          <w:sz w:val="22"/>
          <w:szCs w:val="22"/>
        </w:rPr>
        <w:t>Mimi Lines</w:t>
      </w:r>
      <w:r w:rsidR="00A30BCE">
        <w:rPr>
          <w:bCs/>
          <w:color w:val="auto"/>
          <w:sz w:val="22"/>
          <w:szCs w:val="22"/>
        </w:rPr>
        <w:t>, Andrew Rackear</w:t>
      </w:r>
      <w:r w:rsidR="00033022">
        <w:rPr>
          <w:bCs/>
          <w:color w:val="auto"/>
          <w:sz w:val="22"/>
          <w:szCs w:val="22"/>
        </w:rPr>
        <w:t>, Mary Ann Morris</w:t>
      </w:r>
      <w:r w:rsidR="00722698">
        <w:rPr>
          <w:bCs/>
          <w:color w:val="auto"/>
          <w:sz w:val="22"/>
          <w:szCs w:val="22"/>
        </w:rPr>
        <w:t xml:space="preserve">, </w:t>
      </w:r>
    </w:p>
    <w:p w14:paraId="047EEB5C" w14:textId="0C2A7C5F" w:rsidR="00FD0E18" w:rsidRDefault="00FD0E18" w:rsidP="00E91408">
      <w:pPr>
        <w:pStyle w:val="Default"/>
        <w:rPr>
          <w:bCs/>
          <w:color w:val="auto"/>
          <w:sz w:val="22"/>
          <w:szCs w:val="22"/>
        </w:rPr>
      </w:pPr>
      <w:r>
        <w:rPr>
          <w:bCs/>
          <w:color w:val="auto"/>
          <w:sz w:val="22"/>
          <w:szCs w:val="22"/>
        </w:rPr>
        <w:t xml:space="preserve">Attending: </w:t>
      </w:r>
      <w:r w:rsidR="00E66FDA">
        <w:rPr>
          <w:bCs/>
          <w:color w:val="auto"/>
          <w:sz w:val="22"/>
          <w:szCs w:val="22"/>
        </w:rPr>
        <w:t>Sarah Long (BDCC)</w:t>
      </w:r>
      <w:r w:rsidR="00B920FE">
        <w:rPr>
          <w:bCs/>
          <w:color w:val="auto"/>
          <w:sz w:val="22"/>
          <w:szCs w:val="22"/>
        </w:rPr>
        <w:t>, Brian Sullivan (MSK)Tom Platt, Gail Mann, Patti Eisenh</w:t>
      </w:r>
      <w:r w:rsidR="003A0004">
        <w:rPr>
          <w:bCs/>
          <w:color w:val="auto"/>
          <w:sz w:val="22"/>
          <w:szCs w:val="22"/>
        </w:rPr>
        <w:t>ower</w:t>
      </w:r>
      <w:r w:rsidR="00B920FE">
        <w:rPr>
          <w:bCs/>
          <w:color w:val="auto"/>
          <w:sz w:val="22"/>
          <w:szCs w:val="22"/>
        </w:rPr>
        <w:t xml:space="preserve">, Ragan </w:t>
      </w:r>
      <w:proofErr w:type="spellStart"/>
      <w:r w:rsidR="00B920FE">
        <w:rPr>
          <w:bCs/>
          <w:color w:val="auto"/>
          <w:sz w:val="22"/>
          <w:szCs w:val="22"/>
        </w:rPr>
        <w:t>Dobins</w:t>
      </w:r>
      <w:proofErr w:type="spellEnd"/>
      <w:r w:rsidR="00B920FE">
        <w:rPr>
          <w:bCs/>
          <w:color w:val="auto"/>
          <w:sz w:val="22"/>
          <w:szCs w:val="22"/>
        </w:rPr>
        <w:t xml:space="preserve">, Andrew Decries, Louis </w:t>
      </w:r>
      <w:proofErr w:type="spellStart"/>
      <w:r w:rsidR="00B920FE">
        <w:rPr>
          <w:bCs/>
          <w:color w:val="auto"/>
          <w:sz w:val="22"/>
          <w:szCs w:val="22"/>
        </w:rPr>
        <w:t>Hodgertts</w:t>
      </w:r>
      <w:proofErr w:type="spellEnd"/>
      <w:r w:rsidR="00B920FE">
        <w:rPr>
          <w:bCs/>
          <w:color w:val="auto"/>
          <w:sz w:val="22"/>
          <w:szCs w:val="22"/>
        </w:rPr>
        <w:t>, Ester Fishman, Vincent Annun</w:t>
      </w:r>
      <w:r w:rsidR="00826F48">
        <w:rPr>
          <w:bCs/>
          <w:color w:val="auto"/>
          <w:sz w:val="22"/>
          <w:szCs w:val="22"/>
        </w:rPr>
        <w:t>z</w:t>
      </w:r>
      <w:r w:rsidR="00B920FE">
        <w:rPr>
          <w:bCs/>
          <w:color w:val="auto"/>
          <w:sz w:val="22"/>
          <w:szCs w:val="22"/>
        </w:rPr>
        <w:t>iata, Shane O’Keefe at the start of the meeting</w:t>
      </w:r>
    </w:p>
    <w:p w14:paraId="1F286510" w14:textId="6BB9CE8F" w:rsidR="00E91408" w:rsidRPr="00EF4E8F" w:rsidRDefault="00E91408" w:rsidP="00E91408">
      <w:pPr>
        <w:pStyle w:val="Default"/>
        <w:rPr>
          <w:bCs/>
          <w:color w:val="auto"/>
          <w:sz w:val="22"/>
          <w:szCs w:val="22"/>
        </w:rPr>
      </w:pPr>
    </w:p>
    <w:p w14:paraId="1C8FB104" w14:textId="2AAF66D8" w:rsidR="00F92CCA" w:rsidRPr="00B920FE" w:rsidRDefault="00E91408" w:rsidP="0099288C">
      <w:pPr>
        <w:pStyle w:val="Default"/>
        <w:numPr>
          <w:ilvl w:val="0"/>
          <w:numId w:val="6"/>
        </w:numPr>
        <w:rPr>
          <w:color w:val="auto"/>
          <w:sz w:val="22"/>
          <w:szCs w:val="22"/>
        </w:rPr>
      </w:pPr>
      <w:r w:rsidRPr="00B920FE">
        <w:rPr>
          <w:bCs/>
          <w:color w:val="auto"/>
          <w:sz w:val="22"/>
          <w:szCs w:val="22"/>
        </w:rPr>
        <w:t xml:space="preserve">Meeting </w:t>
      </w:r>
      <w:r w:rsidR="00D242C0" w:rsidRPr="00B920FE">
        <w:rPr>
          <w:bCs/>
          <w:color w:val="auto"/>
          <w:sz w:val="22"/>
          <w:szCs w:val="22"/>
        </w:rPr>
        <w:t xml:space="preserve">was </w:t>
      </w:r>
      <w:r w:rsidRPr="00B920FE">
        <w:rPr>
          <w:bCs/>
          <w:color w:val="auto"/>
          <w:sz w:val="22"/>
          <w:szCs w:val="22"/>
        </w:rPr>
        <w:t xml:space="preserve">called to order at </w:t>
      </w:r>
      <w:r w:rsidR="00B920FE" w:rsidRPr="00B920FE">
        <w:rPr>
          <w:bCs/>
          <w:color w:val="auto"/>
          <w:sz w:val="22"/>
          <w:szCs w:val="22"/>
        </w:rPr>
        <w:t>3</w:t>
      </w:r>
      <w:r w:rsidR="00033022" w:rsidRPr="00B920FE">
        <w:rPr>
          <w:bCs/>
          <w:color w:val="auto"/>
          <w:sz w:val="22"/>
          <w:szCs w:val="22"/>
        </w:rPr>
        <w:t>:03</w:t>
      </w:r>
      <w:r w:rsidR="00B920FE">
        <w:rPr>
          <w:bCs/>
          <w:color w:val="auto"/>
          <w:sz w:val="22"/>
          <w:szCs w:val="22"/>
        </w:rPr>
        <w:t xml:space="preserve"> by Larry Gubb</w:t>
      </w:r>
    </w:p>
    <w:p w14:paraId="09887DFD" w14:textId="224242FD" w:rsidR="00B920FE" w:rsidRPr="00826F48" w:rsidRDefault="00B920FE" w:rsidP="0099288C">
      <w:pPr>
        <w:pStyle w:val="Default"/>
        <w:numPr>
          <w:ilvl w:val="0"/>
          <w:numId w:val="6"/>
        </w:numPr>
        <w:rPr>
          <w:color w:val="auto"/>
          <w:sz w:val="22"/>
          <w:szCs w:val="22"/>
        </w:rPr>
      </w:pPr>
      <w:r>
        <w:rPr>
          <w:bCs/>
          <w:color w:val="auto"/>
          <w:sz w:val="22"/>
          <w:szCs w:val="22"/>
        </w:rPr>
        <w:t xml:space="preserve">No </w:t>
      </w:r>
      <w:r w:rsidR="00826F48">
        <w:rPr>
          <w:bCs/>
          <w:color w:val="auto"/>
          <w:sz w:val="22"/>
          <w:szCs w:val="22"/>
        </w:rPr>
        <w:t>Additions</w:t>
      </w:r>
    </w:p>
    <w:p w14:paraId="6310A638" w14:textId="4A601B18" w:rsidR="00826F48" w:rsidRPr="00826F48" w:rsidRDefault="00826F48" w:rsidP="0099288C">
      <w:pPr>
        <w:pStyle w:val="Default"/>
        <w:numPr>
          <w:ilvl w:val="0"/>
          <w:numId w:val="6"/>
        </w:numPr>
        <w:rPr>
          <w:color w:val="auto"/>
          <w:sz w:val="22"/>
          <w:szCs w:val="22"/>
        </w:rPr>
      </w:pPr>
      <w:r>
        <w:rPr>
          <w:bCs/>
          <w:color w:val="auto"/>
          <w:sz w:val="22"/>
          <w:szCs w:val="22"/>
        </w:rPr>
        <w:t>Minutes of Dec. 13,2021 and Jan. 20,2022 were unanimously approved. (Dick Dale, seconded by Elsie)</w:t>
      </w:r>
    </w:p>
    <w:p w14:paraId="7C597D37" w14:textId="77777777" w:rsidR="00826F48" w:rsidRPr="00826F48" w:rsidRDefault="00826F48" w:rsidP="00826F48">
      <w:pPr>
        <w:pStyle w:val="Default"/>
        <w:numPr>
          <w:ilvl w:val="0"/>
          <w:numId w:val="6"/>
        </w:numPr>
        <w:rPr>
          <w:color w:val="auto"/>
          <w:sz w:val="22"/>
          <w:szCs w:val="22"/>
        </w:rPr>
      </w:pPr>
      <w:r>
        <w:rPr>
          <w:bCs/>
          <w:color w:val="auto"/>
          <w:sz w:val="22"/>
          <w:szCs w:val="22"/>
        </w:rPr>
        <w:t xml:space="preserve">Visitors: </w:t>
      </w:r>
    </w:p>
    <w:p w14:paraId="663647A0" w14:textId="419A8436" w:rsidR="00826F48" w:rsidRDefault="00826F48" w:rsidP="00826F48">
      <w:pPr>
        <w:pStyle w:val="Default"/>
        <w:numPr>
          <w:ilvl w:val="0"/>
          <w:numId w:val="9"/>
        </w:numPr>
        <w:rPr>
          <w:color w:val="auto"/>
          <w:sz w:val="22"/>
          <w:szCs w:val="22"/>
        </w:rPr>
      </w:pPr>
      <w:r>
        <w:rPr>
          <w:color w:val="auto"/>
          <w:sz w:val="22"/>
          <w:szCs w:val="22"/>
        </w:rPr>
        <w:t>Tom Platt was unable to be heard, but Dick summarized his concerns expressed earlier at the Post Office. He was concerned that none of the business owners were contacted by the North Main Street Town Planning group and was worried that the eventual proposals were a final vision. Dick assured him that this was the first step in a lengthy process and was only a vision by professionals of what the Town might want to consider.</w:t>
      </w:r>
    </w:p>
    <w:p w14:paraId="104EFF08" w14:textId="0B9B1CC4" w:rsidR="00826F48" w:rsidRDefault="00826F48" w:rsidP="00826F48">
      <w:pPr>
        <w:pStyle w:val="Default"/>
        <w:numPr>
          <w:ilvl w:val="0"/>
          <w:numId w:val="9"/>
        </w:numPr>
        <w:rPr>
          <w:color w:val="auto"/>
          <w:sz w:val="22"/>
          <w:szCs w:val="22"/>
        </w:rPr>
      </w:pPr>
      <w:r>
        <w:rPr>
          <w:color w:val="auto"/>
          <w:sz w:val="22"/>
          <w:szCs w:val="22"/>
        </w:rPr>
        <w:t>Sarah Lang</w:t>
      </w:r>
      <w:r w:rsidR="00E11508">
        <w:rPr>
          <w:color w:val="auto"/>
          <w:sz w:val="22"/>
          <w:szCs w:val="22"/>
        </w:rPr>
        <w:t xml:space="preserve"> shared with the Commission the possibility of a Trainer coming on March 26 from 2-5 to work with Leaders from One Londonderry and the PC and possibly some Selectboard members to clarify areas of responsibility for the many initiatives being undertaken by both groups. All of the PC members in attendance said that it sounded like a good idea and were particularly pleased that it would cost the PC only $250 because the BDCC and the BCRD Groups were committed between them to pay $1000 because of the progress both groups had made in trying to implement some of the ideas developed last year.  Ester agreed to work to gather appropriate members of the One Londonderry Groups.</w:t>
      </w:r>
    </w:p>
    <w:p w14:paraId="58AB4499" w14:textId="3BCA611D" w:rsidR="00E11508" w:rsidRDefault="003A0FD8" w:rsidP="00826F48">
      <w:pPr>
        <w:pStyle w:val="Default"/>
        <w:numPr>
          <w:ilvl w:val="0"/>
          <w:numId w:val="9"/>
        </w:numPr>
        <w:rPr>
          <w:color w:val="auto"/>
          <w:sz w:val="22"/>
          <w:szCs w:val="22"/>
        </w:rPr>
      </w:pPr>
      <w:r>
        <w:rPr>
          <w:color w:val="auto"/>
          <w:sz w:val="22"/>
          <w:szCs w:val="22"/>
        </w:rPr>
        <w:t>Brian Sullivan presented the same presentation as he did the previous Monday to the Selectboard discussing the proposed Verizon 78-foot Communications Tower near the maintenance shed at Magic that will be eventually be applied for to the Vt Public Utility Commission. Adjoining properties, the Selectboard and Planning Commission all must be consulted before the formal application which would then be followed with an additional thirty-day comment period. There were many questions that were addressed, but no action was required.</w:t>
      </w:r>
    </w:p>
    <w:p w14:paraId="7676ABC3" w14:textId="77777777" w:rsidR="003A0FD8" w:rsidRDefault="003A0FD8" w:rsidP="003A0FD8">
      <w:pPr>
        <w:pStyle w:val="Default"/>
        <w:numPr>
          <w:ilvl w:val="0"/>
          <w:numId w:val="6"/>
        </w:numPr>
        <w:rPr>
          <w:color w:val="auto"/>
          <w:sz w:val="22"/>
          <w:szCs w:val="22"/>
        </w:rPr>
      </w:pPr>
      <w:r>
        <w:rPr>
          <w:color w:val="auto"/>
          <w:sz w:val="22"/>
          <w:szCs w:val="22"/>
        </w:rPr>
        <w:t xml:space="preserve">Old Business: </w:t>
      </w:r>
    </w:p>
    <w:p w14:paraId="238C2D42" w14:textId="2C0FD946" w:rsidR="003A0FD8" w:rsidRDefault="003A0FD8" w:rsidP="003A0FD8">
      <w:pPr>
        <w:pStyle w:val="Default"/>
        <w:numPr>
          <w:ilvl w:val="0"/>
          <w:numId w:val="10"/>
        </w:numPr>
        <w:rPr>
          <w:color w:val="auto"/>
          <w:sz w:val="22"/>
          <w:szCs w:val="22"/>
        </w:rPr>
      </w:pPr>
      <w:r>
        <w:rPr>
          <w:color w:val="auto"/>
          <w:sz w:val="22"/>
          <w:szCs w:val="22"/>
        </w:rPr>
        <w:t>Larry offered an update and Dick reminded him that the Platts had constructed a waste water system that might offer an alternative solution along North Main Street.</w:t>
      </w:r>
    </w:p>
    <w:p w14:paraId="770F2453" w14:textId="70F05E9E" w:rsidR="00691C58" w:rsidRDefault="00691C58" w:rsidP="003A0FD8">
      <w:pPr>
        <w:pStyle w:val="Default"/>
        <w:numPr>
          <w:ilvl w:val="0"/>
          <w:numId w:val="10"/>
        </w:numPr>
        <w:rPr>
          <w:color w:val="auto"/>
          <w:sz w:val="22"/>
          <w:szCs w:val="22"/>
        </w:rPr>
      </w:pPr>
      <w:r>
        <w:rPr>
          <w:color w:val="auto"/>
          <w:sz w:val="22"/>
          <w:szCs w:val="22"/>
        </w:rPr>
        <w:t>Mimi reminded all that on Behalf of the Main Street Group, she was finalizing a questionnaire similar to the one Mary Ann Morris did for the PC on the Town Web Site which has not seen much commentary over the last few weeks. A discussion on how to increase the visibility of all of the PC initiatives followed especially as it relates to which group is responsible for soliciting continued public reaction and commitment to expanding on the Sullivan Group’s Master Plan proposals. The discussion also reviewed the need to engage the public concerning Town Hall renovations and getting the By-Laws adopted. With respect to the Renovations, the “ball” seems to be in Chris Cole’s corner with respect to defining next steps. With respect to the By-Laws, the next step seems to rest with Shane and the Selectboard to engage the Town Attorney and to develop a defined process for hearings. Vince said he would raise the issue at the Selectboard meeting</w:t>
      </w:r>
      <w:r w:rsidR="00C51819">
        <w:rPr>
          <w:color w:val="auto"/>
          <w:sz w:val="22"/>
          <w:szCs w:val="22"/>
        </w:rPr>
        <w:t xml:space="preserve">. Everyone felt that brief comments concerning PC projects needed to be posted on the Town Forum, Londonderry Community Facebook Page, and the Town Web Site in addition to the monthly reports to </w:t>
      </w:r>
      <w:r w:rsidR="00C51819">
        <w:rPr>
          <w:color w:val="auto"/>
          <w:sz w:val="22"/>
          <w:szCs w:val="22"/>
        </w:rPr>
        <w:lastRenderedPageBreak/>
        <w:t>the Selectboard. All of the projects have been affected by the surge in the Covid epidemic, but need to be kick started immediately. There is considerable frustration on the part of all of the Planning Commission that nothing is getting completed in a timely manner.</w:t>
      </w:r>
    </w:p>
    <w:p w14:paraId="506AC01E" w14:textId="30BF3BA4" w:rsidR="00C51819" w:rsidRDefault="00C51819" w:rsidP="00C51819">
      <w:pPr>
        <w:pStyle w:val="Default"/>
        <w:numPr>
          <w:ilvl w:val="0"/>
          <w:numId w:val="6"/>
        </w:numPr>
        <w:rPr>
          <w:color w:val="auto"/>
          <w:sz w:val="22"/>
          <w:szCs w:val="22"/>
        </w:rPr>
      </w:pPr>
      <w:r>
        <w:rPr>
          <w:color w:val="auto"/>
          <w:sz w:val="22"/>
          <w:szCs w:val="22"/>
        </w:rPr>
        <w:t>There was no new business.</w:t>
      </w:r>
    </w:p>
    <w:p w14:paraId="335FCCFC" w14:textId="3E7E6471" w:rsidR="00C51819" w:rsidRDefault="00C51819" w:rsidP="00C51819">
      <w:pPr>
        <w:pStyle w:val="Default"/>
        <w:numPr>
          <w:ilvl w:val="0"/>
          <w:numId w:val="6"/>
        </w:numPr>
        <w:rPr>
          <w:color w:val="auto"/>
          <w:sz w:val="22"/>
          <w:szCs w:val="22"/>
        </w:rPr>
      </w:pPr>
      <w:r>
        <w:rPr>
          <w:color w:val="auto"/>
          <w:sz w:val="22"/>
          <w:szCs w:val="22"/>
        </w:rPr>
        <w:t>The next meeting will be March 15 at 3:00 by Zoom unless another meeting is scheduled with a more limited agenda earlier.</w:t>
      </w:r>
    </w:p>
    <w:p w14:paraId="11E010E8" w14:textId="22923D9F" w:rsidR="00C51819" w:rsidRDefault="00C51819" w:rsidP="00C51819">
      <w:pPr>
        <w:pStyle w:val="Default"/>
        <w:numPr>
          <w:ilvl w:val="0"/>
          <w:numId w:val="6"/>
        </w:numPr>
        <w:rPr>
          <w:color w:val="auto"/>
          <w:sz w:val="22"/>
          <w:szCs w:val="22"/>
        </w:rPr>
      </w:pPr>
      <w:r>
        <w:rPr>
          <w:color w:val="auto"/>
          <w:sz w:val="22"/>
          <w:szCs w:val="22"/>
        </w:rPr>
        <w:t>The meeting was adjourned at 5:11.</w:t>
      </w:r>
    </w:p>
    <w:p w14:paraId="5F52B568" w14:textId="03063CEA" w:rsidR="00C51819" w:rsidRDefault="00C51819" w:rsidP="00C51819">
      <w:pPr>
        <w:pStyle w:val="Default"/>
        <w:rPr>
          <w:color w:val="auto"/>
          <w:sz w:val="22"/>
          <w:szCs w:val="22"/>
        </w:rPr>
      </w:pPr>
    </w:p>
    <w:p w14:paraId="215B803A" w14:textId="642FA41B" w:rsidR="00C51819" w:rsidRDefault="00C51819" w:rsidP="00C51819">
      <w:pPr>
        <w:pStyle w:val="Default"/>
        <w:rPr>
          <w:color w:val="auto"/>
          <w:sz w:val="22"/>
          <w:szCs w:val="22"/>
        </w:rPr>
      </w:pPr>
      <w:r>
        <w:rPr>
          <w:color w:val="auto"/>
          <w:sz w:val="22"/>
          <w:szCs w:val="22"/>
        </w:rPr>
        <w:t>Respectfully Submitted,</w:t>
      </w:r>
    </w:p>
    <w:p w14:paraId="62C2A946" w14:textId="77777777" w:rsidR="00E55A60" w:rsidRDefault="00E55A60" w:rsidP="00C51819">
      <w:pPr>
        <w:pStyle w:val="Default"/>
        <w:rPr>
          <w:color w:val="auto"/>
          <w:sz w:val="22"/>
          <w:szCs w:val="22"/>
        </w:rPr>
      </w:pPr>
    </w:p>
    <w:p w14:paraId="12B793E0" w14:textId="2897CDE6" w:rsidR="00C51819" w:rsidRDefault="00C51819" w:rsidP="00C51819">
      <w:pPr>
        <w:pStyle w:val="Default"/>
        <w:rPr>
          <w:color w:val="auto"/>
          <w:sz w:val="22"/>
          <w:szCs w:val="22"/>
        </w:rPr>
      </w:pPr>
      <w:r>
        <w:rPr>
          <w:color w:val="auto"/>
          <w:sz w:val="22"/>
          <w:szCs w:val="22"/>
        </w:rPr>
        <w:t>Dick Dale</w:t>
      </w:r>
    </w:p>
    <w:p w14:paraId="56A9C4A6" w14:textId="456E1B08" w:rsidR="003A0FD8" w:rsidRDefault="003A0FD8" w:rsidP="00691C58">
      <w:pPr>
        <w:pStyle w:val="Default"/>
        <w:ind w:left="1080"/>
        <w:rPr>
          <w:color w:val="auto"/>
          <w:sz w:val="22"/>
          <w:szCs w:val="22"/>
        </w:rPr>
      </w:pPr>
    </w:p>
    <w:p w14:paraId="06A7D7EF" w14:textId="77777777" w:rsidR="003A0FD8" w:rsidRDefault="003A0FD8" w:rsidP="003A0FD8">
      <w:pPr>
        <w:pStyle w:val="Default"/>
        <w:ind w:left="360"/>
        <w:rPr>
          <w:color w:val="auto"/>
          <w:sz w:val="22"/>
          <w:szCs w:val="22"/>
        </w:rPr>
      </w:pPr>
    </w:p>
    <w:p w14:paraId="52EC65EC" w14:textId="77777777" w:rsidR="00826F48" w:rsidRPr="00826F48" w:rsidRDefault="00826F48" w:rsidP="00826F48">
      <w:pPr>
        <w:pStyle w:val="Default"/>
        <w:ind w:left="360"/>
        <w:rPr>
          <w:color w:val="auto"/>
          <w:sz w:val="22"/>
          <w:szCs w:val="22"/>
        </w:rPr>
      </w:pPr>
    </w:p>
    <w:p w14:paraId="57BA3FEF" w14:textId="1F33AAAA" w:rsidR="00B920FE" w:rsidRDefault="00B920FE" w:rsidP="00B920FE">
      <w:pPr>
        <w:pStyle w:val="Default"/>
        <w:rPr>
          <w:bCs/>
          <w:color w:val="auto"/>
          <w:sz w:val="22"/>
          <w:szCs w:val="22"/>
        </w:rPr>
      </w:pPr>
    </w:p>
    <w:p w14:paraId="1C26F262" w14:textId="1D2D5D0A" w:rsidR="00B920FE" w:rsidRDefault="00B920FE" w:rsidP="00B920FE">
      <w:pPr>
        <w:pStyle w:val="Default"/>
        <w:rPr>
          <w:bCs/>
          <w:color w:val="auto"/>
          <w:sz w:val="22"/>
          <w:szCs w:val="22"/>
        </w:rPr>
      </w:pPr>
    </w:p>
    <w:p w14:paraId="70570E63" w14:textId="56CFF04A" w:rsidR="00B920FE" w:rsidRDefault="00B920FE" w:rsidP="00B920FE">
      <w:pPr>
        <w:pStyle w:val="Default"/>
        <w:rPr>
          <w:bCs/>
          <w:color w:val="auto"/>
          <w:sz w:val="22"/>
          <w:szCs w:val="22"/>
        </w:rPr>
      </w:pPr>
    </w:p>
    <w:p w14:paraId="02421855" w14:textId="3CAC395D" w:rsidR="00B920FE" w:rsidRDefault="00B920FE" w:rsidP="00B920FE">
      <w:pPr>
        <w:pStyle w:val="Default"/>
        <w:rPr>
          <w:bCs/>
          <w:color w:val="auto"/>
          <w:sz w:val="22"/>
          <w:szCs w:val="22"/>
        </w:rPr>
      </w:pPr>
    </w:p>
    <w:p w14:paraId="36217F60" w14:textId="3E206782" w:rsidR="00B920FE" w:rsidRDefault="00B920FE" w:rsidP="00B920FE">
      <w:pPr>
        <w:pStyle w:val="Default"/>
        <w:rPr>
          <w:bCs/>
          <w:color w:val="auto"/>
          <w:sz w:val="22"/>
          <w:szCs w:val="22"/>
        </w:rPr>
      </w:pPr>
    </w:p>
    <w:p w14:paraId="7C2FB3B3" w14:textId="4D0DD330" w:rsidR="00B920FE" w:rsidRDefault="00B920FE" w:rsidP="00B920FE">
      <w:pPr>
        <w:pStyle w:val="Default"/>
        <w:rPr>
          <w:bCs/>
          <w:color w:val="auto"/>
          <w:sz w:val="22"/>
          <w:szCs w:val="22"/>
        </w:rPr>
      </w:pPr>
    </w:p>
    <w:p w14:paraId="266BA757" w14:textId="0AFF725A" w:rsidR="00B920FE" w:rsidRDefault="00B920FE" w:rsidP="00B920FE">
      <w:pPr>
        <w:pStyle w:val="Default"/>
        <w:rPr>
          <w:bCs/>
          <w:color w:val="auto"/>
          <w:sz w:val="22"/>
          <w:szCs w:val="22"/>
        </w:rPr>
      </w:pPr>
    </w:p>
    <w:sectPr w:rsidR="00B920FE" w:rsidSect="00B76FB9">
      <w:headerReference w:type="default" r:id="rId10"/>
      <w:footerReference w:type="default" r:id="rId11"/>
      <w:pgSz w:w="12240" w:h="16340"/>
      <w:pgMar w:top="720" w:right="1440" w:bottom="81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F8AE" w14:textId="77777777" w:rsidR="00EF1E30" w:rsidRDefault="00EF1E30" w:rsidP="00CE7A97">
      <w:r>
        <w:separator/>
      </w:r>
    </w:p>
  </w:endnote>
  <w:endnote w:type="continuationSeparator" w:id="0">
    <w:p w14:paraId="0DA9743C" w14:textId="77777777" w:rsidR="00EF1E30" w:rsidRDefault="00EF1E30" w:rsidP="00CE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39316"/>
      <w:docPartObj>
        <w:docPartGallery w:val="Page Numbers (Bottom of Page)"/>
        <w:docPartUnique/>
      </w:docPartObj>
    </w:sdtPr>
    <w:sdtContent>
      <w:sdt>
        <w:sdtPr>
          <w:id w:val="1728636285"/>
          <w:docPartObj>
            <w:docPartGallery w:val="Page Numbers (Top of Page)"/>
            <w:docPartUnique/>
          </w:docPartObj>
        </w:sdtPr>
        <w:sdtContent>
          <w:p w14:paraId="61595ADF" w14:textId="7E95F4CE" w:rsidR="00E55A60" w:rsidRDefault="00E55A6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09834D" w14:textId="77777777" w:rsidR="00E55A60" w:rsidRDefault="00E55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C35CE" w14:textId="77777777" w:rsidR="00EF1E30" w:rsidRDefault="00EF1E30" w:rsidP="00CE7A97">
      <w:r>
        <w:separator/>
      </w:r>
    </w:p>
  </w:footnote>
  <w:footnote w:type="continuationSeparator" w:id="0">
    <w:p w14:paraId="69277C1C" w14:textId="77777777" w:rsidR="00EF1E30" w:rsidRDefault="00EF1E30" w:rsidP="00CE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2D7" w14:textId="77777777" w:rsidR="00E55A60" w:rsidRPr="00EF4E8F" w:rsidRDefault="00E55A60" w:rsidP="00E55A60">
    <w:pPr>
      <w:pStyle w:val="Default"/>
      <w:jc w:val="center"/>
      <w:rPr>
        <w:b/>
        <w:bCs/>
        <w:sz w:val="22"/>
        <w:szCs w:val="22"/>
      </w:rPr>
    </w:pPr>
    <w:r w:rsidRPr="00EF4E8F">
      <w:rPr>
        <w:b/>
        <w:bCs/>
        <w:sz w:val="22"/>
        <w:szCs w:val="22"/>
      </w:rPr>
      <w:t>Town of Londonderry, Vermont</w:t>
    </w:r>
  </w:p>
  <w:p w14:paraId="464A18DE" w14:textId="77777777" w:rsidR="00E55A60" w:rsidRPr="00EF4E8F" w:rsidRDefault="00E55A60" w:rsidP="00E55A60">
    <w:pPr>
      <w:pStyle w:val="Default"/>
      <w:jc w:val="center"/>
      <w:rPr>
        <w:b/>
        <w:bCs/>
        <w:sz w:val="22"/>
        <w:szCs w:val="22"/>
      </w:rPr>
    </w:pPr>
  </w:p>
  <w:p w14:paraId="23A8D2AB" w14:textId="77777777" w:rsidR="00E55A60" w:rsidRPr="00EF4E8F" w:rsidRDefault="00E55A60" w:rsidP="00E55A60">
    <w:pPr>
      <w:pStyle w:val="Default"/>
      <w:jc w:val="center"/>
      <w:rPr>
        <w:b/>
        <w:bCs/>
        <w:sz w:val="22"/>
        <w:szCs w:val="22"/>
      </w:rPr>
    </w:pPr>
    <w:r w:rsidRPr="00EF4E8F">
      <w:rPr>
        <w:b/>
        <w:bCs/>
        <w:sz w:val="22"/>
        <w:szCs w:val="22"/>
      </w:rPr>
      <w:t>Planning Commission Meeting Minutes</w:t>
    </w:r>
  </w:p>
  <w:p w14:paraId="1EA6B1AE" w14:textId="77777777" w:rsidR="00E55A60" w:rsidRDefault="00E55A60" w:rsidP="00E55A60">
    <w:pPr>
      <w:pStyle w:val="Default"/>
      <w:jc w:val="center"/>
      <w:rPr>
        <w:b/>
        <w:bCs/>
        <w:sz w:val="22"/>
        <w:szCs w:val="22"/>
      </w:rPr>
    </w:pPr>
    <w:r>
      <w:rPr>
        <w:b/>
        <w:bCs/>
        <w:sz w:val="22"/>
        <w:szCs w:val="22"/>
      </w:rPr>
      <w:t>Thursday: Feb. 14, 2022: 3:00</w:t>
    </w:r>
  </w:p>
  <w:p w14:paraId="7BFB2597" w14:textId="77777777" w:rsidR="00E55A60" w:rsidRPr="00EF4E8F" w:rsidRDefault="00E55A60" w:rsidP="00E55A60">
    <w:pPr>
      <w:pStyle w:val="Default"/>
      <w:jc w:val="center"/>
      <w:rPr>
        <w:b/>
        <w:bCs/>
        <w:sz w:val="22"/>
        <w:szCs w:val="22"/>
      </w:rPr>
    </w:pPr>
    <w:r>
      <w:rPr>
        <w:b/>
        <w:bCs/>
        <w:sz w:val="22"/>
        <w:szCs w:val="22"/>
      </w:rPr>
      <w:t>Conducted by Zoom</w:t>
    </w:r>
  </w:p>
  <w:p w14:paraId="5B59730F" w14:textId="77777777" w:rsidR="00E55A60" w:rsidRDefault="00E55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3B7B"/>
    <w:multiLevelType w:val="hybridMultilevel"/>
    <w:tmpl w:val="10A0123C"/>
    <w:lvl w:ilvl="0" w:tplc="0409000F">
      <w:start w:val="1"/>
      <w:numFmt w:val="decimal"/>
      <w:lvlText w:val="%1."/>
      <w:lvlJc w:val="left"/>
      <w:pPr>
        <w:ind w:left="36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2EC56F71"/>
    <w:multiLevelType w:val="hybridMultilevel"/>
    <w:tmpl w:val="F9BEAF54"/>
    <w:lvl w:ilvl="0" w:tplc="32041E26">
      <w:start w:val="1"/>
      <w:numFmt w:val="lowerLetter"/>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2F377DF9"/>
    <w:multiLevelType w:val="hybridMultilevel"/>
    <w:tmpl w:val="ACC8E826"/>
    <w:lvl w:ilvl="0" w:tplc="C27CC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BA0169"/>
    <w:multiLevelType w:val="hybridMultilevel"/>
    <w:tmpl w:val="93FEDAD6"/>
    <w:lvl w:ilvl="0" w:tplc="E6E450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3F7120"/>
    <w:multiLevelType w:val="hybridMultilevel"/>
    <w:tmpl w:val="7D2C6A36"/>
    <w:lvl w:ilvl="0" w:tplc="4EDE2C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EE76C32"/>
    <w:multiLevelType w:val="hybridMultilevel"/>
    <w:tmpl w:val="52F2A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A67EE"/>
    <w:multiLevelType w:val="hybridMultilevel"/>
    <w:tmpl w:val="D284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5771A1"/>
    <w:multiLevelType w:val="hybridMultilevel"/>
    <w:tmpl w:val="80CCADAE"/>
    <w:lvl w:ilvl="0" w:tplc="C6066656">
      <w:start w:val="1"/>
      <w:numFmt w:val="decimal"/>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4E067DD6"/>
    <w:multiLevelType w:val="hybridMultilevel"/>
    <w:tmpl w:val="9C24A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E20BA"/>
    <w:multiLevelType w:val="hybridMultilevel"/>
    <w:tmpl w:val="2790485A"/>
    <w:lvl w:ilvl="0" w:tplc="AAB8DDB6">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1771244230">
    <w:abstractNumId w:val="8"/>
  </w:num>
  <w:num w:numId="2" w16cid:durableId="65151946">
    <w:abstractNumId w:val="4"/>
  </w:num>
  <w:num w:numId="3" w16cid:durableId="1761027580">
    <w:abstractNumId w:val="2"/>
  </w:num>
  <w:num w:numId="4" w16cid:durableId="61564119">
    <w:abstractNumId w:val="6"/>
  </w:num>
  <w:num w:numId="5" w16cid:durableId="1267271564">
    <w:abstractNumId w:val="5"/>
  </w:num>
  <w:num w:numId="6" w16cid:durableId="1868591745">
    <w:abstractNumId w:val="0"/>
  </w:num>
  <w:num w:numId="7" w16cid:durableId="1857765058">
    <w:abstractNumId w:val="7"/>
  </w:num>
  <w:num w:numId="8" w16cid:durableId="1889952929">
    <w:abstractNumId w:val="1"/>
  </w:num>
  <w:num w:numId="9" w16cid:durableId="78210681">
    <w:abstractNumId w:val="9"/>
  </w:num>
  <w:num w:numId="10" w16cid:durableId="204466773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A97"/>
    <w:rsid w:val="00001379"/>
    <w:rsid w:val="00011207"/>
    <w:rsid w:val="000150FB"/>
    <w:rsid w:val="00015EC1"/>
    <w:rsid w:val="00022581"/>
    <w:rsid w:val="00023855"/>
    <w:rsid w:val="00025A10"/>
    <w:rsid w:val="00033022"/>
    <w:rsid w:val="0003578B"/>
    <w:rsid w:val="00046708"/>
    <w:rsid w:val="0006159F"/>
    <w:rsid w:val="00062636"/>
    <w:rsid w:val="00073001"/>
    <w:rsid w:val="00073F23"/>
    <w:rsid w:val="00074F47"/>
    <w:rsid w:val="00077B63"/>
    <w:rsid w:val="00081048"/>
    <w:rsid w:val="00086455"/>
    <w:rsid w:val="000867A6"/>
    <w:rsid w:val="00093A21"/>
    <w:rsid w:val="000A27D4"/>
    <w:rsid w:val="000D074F"/>
    <w:rsid w:val="000D325B"/>
    <w:rsid w:val="000E5E17"/>
    <w:rsid w:val="000F1B97"/>
    <w:rsid w:val="0011192A"/>
    <w:rsid w:val="001212BF"/>
    <w:rsid w:val="00123D7D"/>
    <w:rsid w:val="001307EE"/>
    <w:rsid w:val="001333EE"/>
    <w:rsid w:val="00141B7D"/>
    <w:rsid w:val="00150D1D"/>
    <w:rsid w:val="00155B8E"/>
    <w:rsid w:val="00157606"/>
    <w:rsid w:val="001669E6"/>
    <w:rsid w:val="00185EED"/>
    <w:rsid w:val="001A2E18"/>
    <w:rsid w:val="001F1415"/>
    <w:rsid w:val="001F57F7"/>
    <w:rsid w:val="001F70F4"/>
    <w:rsid w:val="0020751F"/>
    <w:rsid w:val="002234CE"/>
    <w:rsid w:val="00234669"/>
    <w:rsid w:val="00235D4A"/>
    <w:rsid w:val="00240629"/>
    <w:rsid w:val="00252085"/>
    <w:rsid w:val="002543F8"/>
    <w:rsid w:val="00263A35"/>
    <w:rsid w:val="00272BAF"/>
    <w:rsid w:val="00275E1C"/>
    <w:rsid w:val="00276440"/>
    <w:rsid w:val="00284F51"/>
    <w:rsid w:val="00294504"/>
    <w:rsid w:val="002A4C3B"/>
    <w:rsid w:val="002B1079"/>
    <w:rsid w:val="002B7176"/>
    <w:rsid w:val="002C4A5C"/>
    <w:rsid w:val="002D07A7"/>
    <w:rsid w:val="002D08CC"/>
    <w:rsid w:val="002D369E"/>
    <w:rsid w:val="002D5B63"/>
    <w:rsid w:val="002D5D70"/>
    <w:rsid w:val="002D62A8"/>
    <w:rsid w:val="002D6D61"/>
    <w:rsid w:val="002E6D2D"/>
    <w:rsid w:val="002F10B0"/>
    <w:rsid w:val="0030353A"/>
    <w:rsid w:val="00306495"/>
    <w:rsid w:val="00313188"/>
    <w:rsid w:val="00315B7E"/>
    <w:rsid w:val="0031793F"/>
    <w:rsid w:val="00323D43"/>
    <w:rsid w:val="003241B2"/>
    <w:rsid w:val="00324D5F"/>
    <w:rsid w:val="003303A6"/>
    <w:rsid w:val="00341804"/>
    <w:rsid w:val="00343612"/>
    <w:rsid w:val="00356465"/>
    <w:rsid w:val="003649A5"/>
    <w:rsid w:val="00385A3D"/>
    <w:rsid w:val="003A0004"/>
    <w:rsid w:val="003A0FD8"/>
    <w:rsid w:val="003A1973"/>
    <w:rsid w:val="003B50AA"/>
    <w:rsid w:val="003B63CE"/>
    <w:rsid w:val="003C0812"/>
    <w:rsid w:val="003C1598"/>
    <w:rsid w:val="003D7A3B"/>
    <w:rsid w:val="003E35FF"/>
    <w:rsid w:val="003F394D"/>
    <w:rsid w:val="003F5A61"/>
    <w:rsid w:val="004014DA"/>
    <w:rsid w:val="00412210"/>
    <w:rsid w:val="00426999"/>
    <w:rsid w:val="00440D4A"/>
    <w:rsid w:val="00473E94"/>
    <w:rsid w:val="004751CA"/>
    <w:rsid w:val="00475FCC"/>
    <w:rsid w:val="0048036C"/>
    <w:rsid w:val="00492274"/>
    <w:rsid w:val="00494221"/>
    <w:rsid w:val="0049496A"/>
    <w:rsid w:val="004B090D"/>
    <w:rsid w:val="004D3FB4"/>
    <w:rsid w:val="0050272B"/>
    <w:rsid w:val="005054B5"/>
    <w:rsid w:val="005077E3"/>
    <w:rsid w:val="00513DE2"/>
    <w:rsid w:val="0052035A"/>
    <w:rsid w:val="0052458D"/>
    <w:rsid w:val="0052506F"/>
    <w:rsid w:val="00530B77"/>
    <w:rsid w:val="005350A2"/>
    <w:rsid w:val="00543697"/>
    <w:rsid w:val="00554D06"/>
    <w:rsid w:val="00555CC8"/>
    <w:rsid w:val="00556D10"/>
    <w:rsid w:val="0056210E"/>
    <w:rsid w:val="00573CBA"/>
    <w:rsid w:val="00584FCE"/>
    <w:rsid w:val="00590DC3"/>
    <w:rsid w:val="00595D7B"/>
    <w:rsid w:val="005A1A67"/>
    <w:rsid w:val="005A3B45"/>
    <w:rsid w:val="005A5D68"/>
    <w:rsid w:val="005C10FA"/>
    <w:rsid w:val="005C4AAD"/>
    <w:rsid w:val="005C5E2B"/>
    <w:rsid w:val="005D44F3"/>
    <w:rsid w:val="005E1A8B"/>
    <w:rsid w:val="0061271D"/>
    <w:rsid w:val="00617AD6"/>
    <w:rsid w:val="00622B84"/>
    <w:rsid w:val="006245E7"/>
    <w:rsid w:val="0062720C"/>
    <w:rsid w:val="00645252"/>
    <w:rsid w:val="00651B73"/>
    <w:rsid w:val="00676150"/>
    <w:rsid w:val="00682AA9"/>
    <w:rsid w:val="00691C58"/>
    <w:rsid w:val="00696AC9"/>
    <w:rsid w:val="006B277A"/>
    <w:rsid w:val="006B6AC0"/>
    <w:rsid w:val="006C0B53"/>
    <w:rsid w:val="006C4972"/>
    <w:rsid w:val="006D3D74"/>
    <w:rsid w:val="006F1108"/>
    <w:rsid w:val="006F6002"/>
    <w:rsid w:val="006F7F3F"/>
    <w:rsid w:val="00722698"/>
    <w:rsid w:val="007477C9"/>
    <w:rsid w:val="00752AA7"/>
    <w:rsid w:val="00754594"/>
    <w:rsid w:val="0077723A"/>
    <w:rsid w:val="007854D1"/>
    <w:rsid w:val="007901DF"/>
    <w:rsid w:val="00790D57"/>
    <w:rsid w:val="0079742B"/>
    <w:rsid w:val="007978F8"/>
    <w:rsid w:val="007B6DCC"/>
    <w:rsid w:val="007B731E"/>
    <w:rsid w:val="007C0FD0"/>
    <w:rsid w:val="007C5F61"/>
    <w:rsid w:val="007D0B56"/>
    <w:rsid w:val="007D6A57"/>
    <w:rsid w:val="007F49EE"/>
    <w:rsid w:val="00801023"/>
    <w:rsid w:val="008018A7"/>
    <w:rsid w:val="008205CC"/>
    <w:rsid w:val="00822FE0"/>
    <w:rsid w:val="00826F48"/>
    <w:rsid w:val="008302D1"/>
    <w:rsid w:val="0083347A"/>
    <w:rsid w:val="0083569A"/>
    <w:rsid w:val="008629DF"/>
    <w:rsid w:val="0086743F"/>
    <w:rsid w:val="008676C0"/>
    <w:rsid w:val="00882624"/>
    <w:rsid w:val="00894B23"/>
    <w:rsid w:val="0089624C"/>
    <w:rsid w:val="008B3816"/>
    <w:rsid w:val="008B5168"/>
    <w:rsid w:val="008B53A6"/>
    <w:rsid w:val="008D13E0"/>
    <w:rsid w:val="008D2A11"/>
    <w:rsid w:val="008D62CF"/>
    <w:rsid w:val="008E13D7"/>
    <w:rsid w:val="008E4E40"/>
    <w:rsid w:val="008F1B27"/>
    <w:rsid w:val="00902E45"/>
    <w:rsid w:val="00912632"/>
    <w:rsid w:val="009172DB"/>
    <w:rsid w:val="00923214"/>
    <w:rsid w:val="009440CD"/>
    <w:rsid w:val="009477AF"/>
    <w:rsid w:val="009508E9"/>
    <w:rsid w:val="00951115"/>
    <w:rsid w:val="00974900"/>
    <w:rsid w:val="00977BEF"/>
    <w:rsid w:val="0099288C"/>
    <w:rsid w:val="00992AC3"/>
    <w:rsid w:val="009941E9"/>
    <w:rsid w:val="00997BC5"/>
    <w:rsid w:val="009B21A8"/>
    <w:rsid w:val="009B6798"/>
    <w:rsid w:val="009C1668"/>
    <w:rsid w:val="009D4170"/>
    <w:rsid w:val="009D7C30"/>
    <w:rsid w:val="009E6753"/>
    <w:rsid w:val="009F070E"/>
    <w:rsid w:val="009F1DCD"/>
    <w:rsid w:val="009F2373"/>
    <w:rsid w:val="009F240C"/>
    <w:rsid w:val="00A009DC"/>
    <w:rsid w:val="00A10302"/>
    <w:rsid w:val="00A148E2"/>
    <w:rsid w:val="00A17DC1"/>
    <w:rsid w:val="00A25F95"/>
    <w:rsid w:val="00A273C9"/>
    <w:rsid w:val="00A30BCE"/>
    <w:rsid w:val="00A32B6E"/>
    <w:rsid w:val="00A41E03"/>
    <w:rsid w:val="00A438E2"/>
    <w:rsid w:val="00A47843"/>
    <w:rsid w:val="00A5626E"/>
    <w:rsid w:val="00A744A2"/>
    <w:rsid w:val="00A9204E"/>
    <w:rsid w:val="00A93B9A"/>
    <w:rsid w:val="00AA684E"/>
    <w:rsid w:val="00AB05B3"/>
    <w:rsid w:val="00AB2F96"/>
    <w:rsid w:val="00AB48E5"/>
    <w:rsid w:val="00AB6464"/>
    <w:rsid w:val="00AE0140"/>
    <w:rsid w:val="00AF02B2"/>
    <w:rsid w:val="00AF4CAF"/>
    <w:rsid w:val="00AF6AAB"/>
    <w:rsid w:val="00B02597"/>
    <w:rsid w:val="00B07472"/>
    <w:rsid w:val="00B07A03"/>
    <w:rsid w:val="00B12060"/>
    <w:rsid w:val="00B12E8F"/>
    <w:rsid w:val="00B161BC"/>
    <w:rsid w:val="00B272A7"/>
    <w:rsid w:val="00B40095"/>
    <w:rsid w:val="00B61002"/>
    <w:rsid w:val="00B61F9C"/>
    <w:rsid w:val="00B67882"/>
    <w:rsid w:val="00B74C0F"/>
    <w:rsid w:val="00B76FB9"/>
    <w:rsid w:val="00B8336B"/>
    <w:rsid w:val="00B85F3B"/>
    <w:rsid w:val="00B86803"/>
    <w:rsid w:val="00B920FE"/>
    <w:rsid w:val="00B926EC"/>
    <w:rsid w:val="00BA4321"/>
    <w:rsid w:val="00BB392D"/>
    <w:rsid w:val="00BB5C06"/>
    <w:rsid w:val="00BB69BE"/>
    <w:rsid w:val="00BC3281"/>
    <w:rsid w:val="00BD7FE9"/>
    <w:rsid w:val="00BE18AE"/>
    <w:rsid w:val="00BE40B4"/>
    <w:rsid w:val="00BF418E"/>
    <w:rsid w:val="00C31D1F"/>
    <w:rsid w:val="00C32CBA"/>
    <w:rsid w:val="00C34D21"/>
    <w:rsid w:val="00C51819"/>
    <w:rsid w:val="00C52520"/>
    <w:rsid w:val="00C729B6"/>
    <w:rsid w:val="00C80221"/>
    <w:rsid w:val="00C81AC0"/>
    <w:rsid w:val="00C95A29"/>
    <w:rsid w:val="00CA075B"/>
    <w:rsid w:val="00CA27C6"/>
    <w:rsid w:val="00CA5DF4"/>
    <w:rsid w:val="00CC0D21"/>
    <w:rsid w:val="00CC5528"/>
    <w:rsid w:val="00CE0835"/>
    <w:rsid w:val="00CE2230"/>
    <w:rsid w:val="00CE2E86"/>
    <w:rsid w:val="00CE7A97"/>
    <w:rsid w:val="00CF32E2"/>
    <w:rsid w:val="00D14908"/>
    <w:rsid w:val="00D242C0"/>
    <w:rsid w:val="00D37357"/>
    <w:rsid w:val="00D37740"/>
    <w:rsid w:val="00D44ED4"/>
    <w:rsid w:val="00D516C3"/>
    <w:rsid w:val="00D523C3"/>
    <w:rsid w:val="00D52ED4"/>
    <w:rsid w:val="00D60245"/>
    <w:rsid w:val="00D61B93"/>
    <w:rsid w:val="00D62359"/>
    <w:rsid w:val="00D6648C"/>
    <w:rsid w:val="00D91742"/>
    <w:rsid w:val="00DA5460"/>
    <w:rsid w:val="00DB4D1A"/>
    <w:rsid w:val="00DC7D4C"/>
    <w:rsid w:val="00DD3750"/>
    <w:rsid w:val="00DF0EEF"/>
    <w:rsid w:val="00DF3423"/>
    <w:rsid w:val="00DF4D45"/>
    <w:rsid w:val="00DF7DD9"/>
    <w:rsid w:val="00E07DDC"/>
    <w:rsid w:val="00E11508"/>
    <w:rsid w:val="00E13FE4"/>
    <w:rsid w:val="00E2101D"/>
    <w:rsid w:val="00E30047"/>
    <w:rsid w:val="00E406CA"/>
    <w:rsid w:val="00E4120E"/>
    <w:rsid w:val="00E50015"/>
    <w:rsid w:val="00E55A60"/>
    <w:rsid w:val="00E60B11"/>
    <w:rsid w:val="00E66FDA"/>
    <w:rsid w:val="00E809ED"/>
    <w:rsid w:val="00E86102"/>
    <w:rsid w:val="00E91408"/>
    <w:rsid w:val="00E9196E"/>
    <w:rsid w:val="00E93626"/>
    <w:rsid w:val="00EB140A"/>
    <w:rsid w:val="00EB7629"/>
    <w:rsid w:val="00EC5C42"/>
    <w:rsid w:val="00ED47A1"/>
    <w:rsid w:val="00ED71C3"/>
    <w:rsid w:val="00ED761C"/>
    <w:rsid w:val="00EF1E30"/>
    <w:rsid w:val="00EF4E8F"/>
    <w:rsid w:val="00EF6680"/>
    <w:rsid w:val="00F02557"/>
    <w:rsid w:val="00F1338D"/>
    <w:rsid w:val="00F239F1"/>
    <w:rsid w:val="00F25587"/>
    <w:rsid w:val="00F27F9F"/>
    <w:rsid w:val="00F305E0"/>
    <w:rsid w:val="00F35C34"/>
    <w:rsid w:val="00F43394"/>
    <w:rsid w:val="00F46191"/>
    <w:rsid w:val="00F55C95"/>
    <w:rsid w:val="00F60797"/>
    <w:rsid w:val="00F66F7C"/>
    <w:rsid w:val="00F67B10"/>
    <w:rsid w:val="00F80A70"/>
    <w:rsid w:val="00F92BD0"/>
    <w:rsid w:val="00F92CCA"/>
    <w:rsid w:val="00FA2CF8"/>
    <w:rsid w:val="00FA6A91"/>
    <w:rsid w:val="00FC1C1E"/>
    <w:rsid w:val="00FD0E18"/>
    <w:rsid w:val="00FE0EE0"/>
    <w:rsid w:val="00FF2893"/>
    <w:rsid w:val="00FF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D6042"/>
  <w15:chartTrackingRefBased/>
  <w15:docId w15:val="{99243121-0CB1-4E06-B437-EB5948C8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4DA"/>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eastAsiaTheme="minorHAnsi" w:hAnsi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rFonts w:asciiTheme="minorHAnsi" w:eastAsiaTheme="minorHAnsi" w:hAnsiTheme="minorHAnsi" w:cstheme="minorBidi"/>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eastAsia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eastAsiaTheme="minorHAnsi" w:hAnsiTheme="minorHAnsi" w:cstheme="minorBidi"/>
      <w:sz w:val="22"/>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eastAsiaTheme="minorHAnsi" w:hAnsiTheme="minorHAnsi" w:cstheme="minorBidi"/>
      <w:sz w:val="22"/>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 w:val="22"/>
    </w:rPr>
  </w:style>
  <w:style w:type="paragraph" w:styleId="FootnoteText">
    <w:name w:val="footnote text"/>
    <w:basedOn w:val="Normal"/>
    <w:link w:val="FootnoteTextChar"/>
    <w:uiPriority w:val="99"/>
    <w:semiHidden/>
    <w:unhideWhenUsed/>
    <w:rsid w:val="00645252"/>
    <w:rPr>
      <w:rFonts w:asciiTheme="minorHAnsi" w:eastAsiaTheme="minorHAnsi" w:hAnsiTheme="minorHAnsi" w:cstheme="minorBidi"/>
      <w:sz w:val="22"/>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rPr>
      <w:rFonts w:asciiTheme="minorHAnsi" w:eastAsiaTheme="minorHAnsi" w:hAnsiTheme="minorHAnsi" w:cstheme="minorBidi"/>
      <w:sz w:val="22"/>
      <w:szCs w:val="22"/>
    </w:rPr>
  </w:style>
  <w:style w:type="paragraph" w:customStyle="1" w:styleId="Default">
    <w:name w:val="Default"/>
    <w:rsid w:val="00CE7A97"/>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401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7D1B6D9ED4BE49B42C855A11283923" ma:contentTypeVersion="16" ma:contentTypeDescription="Create a new document." ma:contentTypeScope="" ma:versionID="3a5251c45a725198a36fee25d86cc61f">
  <xsd:schema xmlns:xsd="http://www.w3.org/2001/XMLSchema" xmlns:xs="http://www.w3.org/2001/XMLSchema" xmlns:p="http://schemas.microsoft.com/office/2006/metadata/properties" xmlns:ns2="7b68281e-657a-4e30-bd7c-6693d3d3aa5d" xmlns:ns3="6d32e729-bcbc-4536-9384-bd1bcec71494" targetNamespace="http://schemas.microsoft.com/office/2006/metadata/properties" ma:root="true" ma:fieldsID="fe810cbca4617c2bbdbc7f1d6852f344" ns2:_="" ns3:_="">
    <xsd:import namespace="7b68281e-657a-4e30-bd7c-6693d3d3aa5d"/>
    <xsd:import namespace="6d32e729-bcbc-4536-9384-bd1bcec714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8281e-657a-4e30-bd7c-6693d3d3aa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a2502-b181-4527-a61b-900c48e2a568}" ma:internalName="TaxCatchAll" ma:showField="CatchAllData" ma:web="7b68281e-657a-4e30-bd7c-6693d3d3aa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32e729-bcbc-4536-9384-bd1bcec714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fd093f-0535-4358-abb4-1062b2eb23f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68281e-657a-4e30-bd7c-6693d3d3aa5d" xsi:nil="true"/>
    <lcf76f155ced4ddcb4097134ff3c332f xmlns="6d32e729-bcbc-4536-9384-bd1bcec71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730720-CF71-47FC-B8EB-23D8655229C5}">
  <ds:schemaRefs>
    <ds:schemaRef ds:uri="http://schemas.microsoft.com/sharepoint/v3/contenttype/forms"/>
  </ds:schemaRefs>
</ds:datastoreItem>
</file>

<file path=customXml/itemProps2.xml><?xml version="1.0" encoding="utf-8"?>
<ds:datastoreItem xmlns:ds="http://schemas.openxmlformats.org/officeDocument/2006/customXml" ds:itemID="{4499E0A7-4B42-4584-A32E-7476E2942B59}"/>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2</Pages>
  <Words>594</Words>
  <Characters>3387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Shane O’Keefe</cp:lastModifiedBy>
  <cp:revision>2</cp:revision>
  <cp:lastPrinted>2019-03-12T18:33:00Z</cp:lastPrinted>
  <dcterms:created xsi:type="dcterms:W3CDTF">2022-07-07T18:30:00Z</dcterms:created>
  <dcterms:modified xsi:type="dcterms:W3CDTF">2022-07-07T18:30:00Z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0x010100747D1B6D9ED4BE49B42C855A11283923</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